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5EA98" w14:textId="77777777" w:rsidR="004066D3" w:rsidRPr="00072054" w:rsidRDefault="004066D3" w:rsidP="004066D3">
      <w:pPr>
        <w:contextualSpacing/>
        <w:rPr>
          <w:sz w:val="28"/>
          <w:szCs w:val="28"/>
        </w:rPr>
      </w:pPr>
      <w:bookmarkStart w:id="0" w:name="_GoBack"/>
      <w:bookmarkEnd w:id="0"/>
      <w:r w:rsidRPr="00072054">
        <w:rPr>
          <w:sz w:val="28"/>
          <w:szCs w:val="28"/>
        </w:rPr>
        <w:t>In</w:t>
      </w:r>
      <w:r>
        <w:rPr>
          <w:sz w:val="28"/>
          <w:szCs w:val="28"/>
        </w:rPr>
        <w:t xml:space="preserve">dian River Regional Science and   </w:t>
      </w:r>
      <w:r w:rsidRPr="00072054">
        <w:rPr>
          <w:sz w:val="28"/>
          <w:szCs w:val="28"/>
        </w:rPr>
        <w:t>Engineering Fair</w:t>
      </w:r>
    </w:p>
    <w:p w14:paraId="64059904" w14:textId="77777777" w:rsidR="004066D3" w:rsidRPr="00072054" w:rsidRDefault="004066D3" w:rsidP="004066D3">
      <w:pPr>
        <w:contextualSpacing/>
        <w:rPr>
          <w:sz w:val="28"/>
          <w:szCs w:val="28"/>
        </w:rPr>
      </w:pPr>
      <w:r>
        <w:rPr>
          <w:sz w:val="28"/>
          <w:szCs w:val="28"/>
        </w:rPr>
        <w:t>Elementary</w:t>
      </w:r>
      <w:r w:rsidRPr="00072054">
        <w:rPr>
          <w:sz w:val="28"/>
          <w:szCs w:val="28"/>
        </w:rPr>
        <w:t xml:space="preserve"> Division</w:t>
      </w:r>
    </w:p>
    <w:p w14:paraId="45CC1973" w14:textId="77777777" w:rsidR="004066D3" w:rsidRPr="00072054" w:rsidRDefault="004066D3" w:rsidP="004066D3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Science</w:t>
      </w:r>
      <w:r w:rsidRPr="00072054">
        <w:rPr>
          <w:b/>
          <w:sz w:val="28"/>
          <w:szCs w:val="28"/>
          <w:u w:val="single"/>
        </w:rPr>
        <w:t xml:space="preserve"> Project</w:t>
      </w:r>
      <w:r>
        <w:rPr>
          <w:b/>
          <w:sz w:val="28"/>
          <w:szCs w:val="28"/>
          <w:u w:val="single"/>
        </w:rPr>
        <w:t>s</w:t>
      </w:r>
    </w:p>
    <w:p w14:paraId="41F9394D" w14:textId="77777777" w:rsidR="004066D3" w:rsidRDefault="004066D3" w:rsidP="004066D3">
      <w:pPr>
        <w:contextualSpacing/>
        <w:rPr>
          <w:sz w:val="28"/>
          <w:szCs w:val="28"/>
        </w:rPr>
      </w:pPr>
      <w:r w:rsidRPr="00072054">
        <w:rPr>
          <w:sz w:val="28"/>
          <w:szCs w:val="28"/>
        </w:rPr>
        <w:t>Preliminary Judge Ranking Form</w:t>
      </w:r>
    </w:p>
    <w:p w14:paraId="111827BA" w14:textId="77777777" w:rsidR="004066D3" w:rsidRDefault="004066D3" w:rsidP="004066D3">
      <w:pPr>
        <w:contextualSpacing/>
        <w:rPr>
          <w:sz w:val="28"/>
          <w:szCs w:val="28"/>
        </w:rPr>
      </w:pPr>
    </w:p>
    <w:p w14:paraId="66B8BB7F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743EEE">
        <w:rPr>
          <w:b/>
        </w:rPr>
        <w:t>Research Question</w:t>
      </w:r>
      <w:r>
        <w:t xml:space="preserve"> </w:t>
      </w:r>
      <w:r>
        <w:tab/>
      </w:r>
      <w:r>
        <w:tab/>
        <w:t>10 Points</w:t>
      </w:r>
    </w:p>
    <w:p w14:paraId="57FDE86D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Clear and focused purpose</w:t>
      </w:r>
    </w:p>
    <w:p w14:paraId="42CA9003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Hypothesis is testable</w:t>
      </w:r>
    </w:p>
    <w:p w14:paraId="7003AAF0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Identifies contribution to field of study</w:t>
      </w:r>
    </w:p>
    <w:p w14:paraId="57C1AFF3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>
        <w:t>Score</w:t>
      </w:r>
      <w:r>
        <w:tab/>
      </w:r>
    </w:p>
    <w:p w14:paraId="3C87D35F" w14:textId="77777777" w:rsidR="004066D3" w:rsidRPr="00072054" w:rsidRDefault="004066D3" w:rsidP="004066D3">
      <w:pPr>
        <w:contextualSpacing/>
        <w:rPr>
          <w:sz w:val="28"/>
          <w:szCs w:val="28"/>
        </w:rPr>
      </w:pPr>
    </w:p>
    <w:p w14:paraId="41C4B209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743EEE">
        <w:rPr>
          <w:b/>
        </w:rPr>
        <w:t>Design and Methodology</w:t>
      </w:r>
      <w:r>
        <w:rPr>
          <w:b/>
        </w:rPr>
        <w:t xml:space="preserve"> </w:t>
      </w:r>
      <w:r>
        <w:rPr>
          <w:b/>
        </w:rPr>
        <w:tab/>
      </w:r>
      <w:r>
        <w:t>15 Points</w:t>
      </w:r>
    </w:p>
    <w:p w14:paraId="31EEEAE6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proofErr w:type="spellStart"/>
      <w:r>
        <w:t>Well designed</w:t>
      </w:r>
      <w:proofErr w:type="spellEnd"/>
      <w:r>
        <w:t xml:space="preserve"> plan and data collection methods</w:t>
      </w:r>
    </w:p>
    <w:p w14:paraId="35B6350C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Variables (including independent and dependent) and controls are defined, appropriate and complete</w:t>
      </w:r>
    </w:p>
    <w:p w14:paraId="2A1DEFBE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>
        <w:t>Score</w:t>
      </w:r>
    </w:p>
    <w:p w14:paraId="59831274" w14:textId="77777777" w:rsidR="004066D3" w:rsidRDefault="004066D3" w:rsidP="004066D3"/>
    <w:p w14:paraId="1467E275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rPr>
          <w:b/>
        </w:rPr>
        <w:t>Execution, Data Collection, Analysis</w:t>
      </w:r>
      <w:r>
        <w:rPr>
          <w:b/>
        </w:rPr>
        <w:tab/>
      </w:r>
      <w:r>
        <w:t>20 Points</w:t>
      </w:r>
    </w:p>
    <w:p w14:paraId="70674EB5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Systematic data collection and analysis</w:t>
      </w:r>
    </w:p>
    <w:p w14:paraId="46437C66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Reproducibility of results</w:t>
      </w:r>
    </w:p>
    <w:p w14:paraId="26083EA1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Appropriate application of math and statistical methods</w:t>
      </w:r>
    </w:p>
    <w:p w14:paraId="25577DB5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Sufficient data collected to support analysis and conclusion (minimum 3-5 replicates)</w:t>
      </w:r>
    </w:p>
    <w:p w14:paraId="287E4CB7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>
        <w:t>Score</w:t>
      </w:r>
    </w:p>
    <w:p w14:paraId="1051D8A8" w14:textId="77777777" w:rsidR="004066D3" w:rsidRDefault="004066D3" w:rsidP="004066D3"/>
    <w:p w14:paraId="2EF16625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E6748E">
        <w:rPr>
          <w:b/>
        </w:rPr>
        <w:t>Creativity</w:t>
      </w:r>
      <w:r>
        <w:tab/>
      </w:r>
      <w:r>
        <w:tab/>
      </w:r>
      <w:r>
        <w:tab/>
        <w:t>10 Points</w:t>
      </w:r>
    </w:p>
    <w:p w14:paraId="7DE86D5C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Project demonstrates creativity in one or more of the above criteria</w:t>
      </w:r>
      <w:r>
        <w:tab/>
      </w:r>
    </w:p>
    <w:p w14:paraId="58B84D0B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>
        <w:t>Score</w:t>
      </w:r>
    </w:p>
    <w:p w14:paraId="31708B1E" w14:textId="77777777" w:rsidR="004066D3" w:rsidRDefault="004066D3" w:rsidP="004066D3"/>
    <w:p w14:paraId="4595DBDC" w14:textId="77777777" w:rsidR="004066D3" w:rsidRDefault="004066D3" w:rsidP="004066D3"/>
    <w:p w14:paraId="21205839" w14:textId="77777777" w:rsidR="004066D3" w:rsidRPr="00B102CD" w:rsidRDefault="004066D3" w:rsidP="004066D3">
      <w:pPr>
        <w:contextualSpacing/>
        <w:rPr>
          <w:b/>
          <w:sz w:val="36"/>
          <w:szCs w:val="36"/>
        </w:rPr>
      </w:pPr>
      <w:proofErr w:type="spellStart"/>
      <w:r w:rsidRPr="00B102CD">
        <w:rPr>
          <w:b/>
          <w:sz w:val="36"/>
          <w:szCs w:val="36"/>
        </w:rPr>
        <w:t>Judges</w:t>
      </w:r>
      <w:proofErr w:type="spellEnd"/>
      <w:r w:rsidRPr="00B102CD">
        <w:rPr>
          <w:b/>
          <w:sz w:val="36"/>
          <w:szCs w:val="36"/>
        </w:rPr>
        <w:t xml:space="preserve"> Comments</w:t>
      </w:r>
      <w:r>
        <w:rPr>
          <w:b/>
          <w:sz w:val="36"/>
          <w:szCs w:val="36"/>
        </w:rPr>
        <w:t>:</w:t>
      </w:r>
    </w:p>
    <w:p w14:paraId="70E53941" w14:textId="77777777" w:rsidR="004066D3" w:rsidRDefault="004066D3" w:rsidP="004066D3"/>
    <w:p w14:paraId="24D25572" w14:textId="77777777" w:rsidR="004066D3" w:rsidRPr="0068587B" w:rsidRDefault="004066D3" w:rsidP="004066D3">
      <w:pPr>
        <w:rPr>
          <w:b/>
          <w:sz w:val="28"/>
          <w:szCs w:val="28"/>
        </w:rPr>
      </w:pPr>
      <w:r w:rsidRPr="0068587B">
        <w:rPr>
          <w:b/>
          <w:sz w:val="28"/>
          <w:szCs w:val="28"/>
        </w:rPr>
        <w:t>I really liked:</w:t>
      </w:r>
    </w:p>
    <w:p w14:paraId="3424C05F" w14:textId="77777777" w:rsidR="004066D3" w:rsidRDefault="004066D3" w:rsidP="004066D3"/>
    <w:p w14:paraId="00F4BAB5" w14:textId="77777777" w:rsidR="004066D3" w:rsidRPr="0068587B" w:rsidRDefault="004066D3" w:rsidP="004066D3">
      <w:pPr>
        <w:rPr>
          <w:b/>
          <w:sz w:val="28"/>
          <w:szCs w:val="28"/>
        </w:rPr>
      </w:pPr>
      <w:r w:rsidRPr="0068587B">
        <w:rPr>
          <w:b/>
          <w:sz w:val="28"/>
          <w:szCs w:val="28"/>
        </w:rPr>
        <w:t>Suggested Improvements:</w:t>
      </w:r>
    </w:p>
    <w:p w14:paraId="47AB5C17" w14:textId="77777777" w:rsidR="004066D3" w:rsidRDefault="004066D3" w:rsidP="004066D3"/>
    <w:p w14:paraId="13F8A9E3" w14:textId="77777777" w:rsidR="004066D3" w:rsidRPr="0068587B" w:rsidRDefault="004066D3" w:rsidP="004066D3">
      <w:pPr>
        <w:rPr>
          <w:b/>
          <w:sz w:val="28"/>
          <w:szCs w:val="28"/>
        </w:rPr>
      </w:pPr>
      <w:r w:rsidRPr="0068587B">
        <w:rPr>
          <w:b/>
          <w:sz w:val="28"/>
          <w:szCs w:val="28"/>
        </w:rPr>
        <w:t>Additional Comments:</w:t>
      </w:r>
    </w:p>
    <w:p w14:paraId="459A2C00" w14:textId="77777777" w:rsidR="004066D3" w:rsidRDefault="004066D3" w:rsidP="004066D3"/>
    <w:p w14:paraId="4696E13A" w14:textId="77777777" w:rsidR="004066D3" w:rsidRDefault="004066D3" w:rsidP="004066D3"/>
    <w:p w14:paraId="254B571F" w14:textId="77777777" w:rsidR="004066D3" w:rsidRDefault="004066D3" w:rsidP="004066D3"/>
    <w:p w14:paraId="565A0D10" w14:textId="77777777" w:rsidR="004066D3" w:rsidRDefault="004066D3" w:rsidP="004066D3"/>
    <w:p w14:paraId="57B3FF9E" w14:textId="77777777" w:rsidR="004066D3" w:rsidRDefault="004066D3" w:rsidP="004066D3"/>
    <w:p w14:paraId="2F624450" w14:textId="77777777" w:rsidR="004066D3" w:rsidRDefault="004066D3" w:rsidP="004066D3"/>
    <w:p w14:paraId="67E38AD3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bookmarkStart w:id="1" w:name="_Hlk493580969"/>
      <w:r w:rsidRPr="00E6748E">
        <w:rPr>
          <w:b/>
        </w:rPr>
        <w:t>Display Board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10 Points</w:t>
      </w:r>
    </w:p>
    <w:p w14:paraId="1F51B1B9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Logical organization of material</w:t>
      </w:r>
    </w:p>
    <w:p w14:paraId="1C1BBD5B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Clarity of graphics and legends</w:t>
      </w:r>
    </w:p>
    <w:p w14:paraId="6F3C19E8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Supporting documentation displayed with abstract</w:t>
      </w:r>
    </w:p>
    <w:bookmarkEnd w:id="1"/>
    <w:p w14:paraId="6FBACEEB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>
        <w:t>Score</w:t>
      </w:r>
    </w:p>
    <w:p w14:paraId="6CA0EE1A" w14:textId="77777777" w:rsidR="004066D3" w:rsidRDefault="004066D3" w:rsidP="004066D3"/>
    <w:p w14:paraId="74DB4877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E6748E">
        <w:rPr>
          <w:b/>
        </w:rPr>
        <w:t>Logbook and/or Evidence of Research</w:t>
      </w:r>
      <w:r>
        <w:tab/>
        <w:t>15 Points</w:t>
      </w:r>
    </w:p>
    <w:p w14:paraId="1B77E229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 xml:space="preserve">Data collected reflects accurate information </w:t>
      </w:r>
    </w:p>
    <w:p w14:paraId="612C0C25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Data and research are sufficient to be able to arrive at a reasonable conclusion</w:t>
      </w:r>
    </w:p>
    <w:p w14:paraId="71DACBB1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>
        <w:t>Score</w:t>
      </w:r>
    </w:p>
    <w:p w14:paraId="71C546D9" w14:textId="77777777" w:rsidR="004066D3" w:rsidRDefault="004066D3" w:rsidP="004066D3"/>
    <w:p w14:paraId="383BF548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9A3DC4">
        <w:rPr>
          <w:b/>
        </w:rPr>
        <w:t>Interview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 Points</w:t>
      </w:r>
    </w:p>
    <w:p w14:paraId="6F3DAE22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Clear, concise, thoughtful responses to questions</w:t>
      </w:r>
    </w:p>
    <w:p w14:paraId="2C4E4C88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Understanding of basic science related to project</w:t>
      </w:r>
    </w:p>
    <w:p w14:paraId="52DAD2C0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Quality of ideas for future research</w:t>
      </w:r>
    </w:p>
    <w:p w14:paraId="2FD3E552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Degree of independence in conducting project</w:t>
      </w:r>
    </w:p>
    <w:p w14:paraId="6F113EE5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Interprets the results and conclusions with clarity</w:t>
      </w:r>
    </w:p>
    <w:p w14:paraId="03A6DBAB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Recognition of potential impact in science/society</w:t>
      </w:r>
    </w:p>
    <w:p w14:paraId="3345E7FE" w14:textId="77777777" w:rsidR="004066D3" w:rsidRDefault="004066D3" w:rsidP="0040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firstLine="720"/>
        <w:contextualSpacing/>
      </w:pPr>
      <w:r>
        <w:t>Score</w:t>
      </w:r>
    </w:p>
    <w:p w14:paraId="1BE1CFF2" w14:textId="77777777" w:rsidR="004066D3" w:rsidRDefault="004066D3" w:rsidP="004066D3"/>
    <w:p w14:paraId="40F33421" w14:textId="77777777" w:rsidR="004066D3" w:rsidRPr="00E40FA8" w:rsidRDefault="004066D3" w:rsidP="004066D3">
      <w:pPr>
        <w:ind w:left="2880" w:hanging="2880"/>
        <w:contextualSpacing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Totals </w:t>
      </w:r>
      <w:r>
        <w:rPr>
          <w:b/>
          <w:sz w:val="32"/>
          <w:szCs w:val="32"/>
        </w:rPr>
        <w:tab/>
        <w:t xml:space="preserve">                      </w:t>
      </w:r>
      <w:r w:rsidRPr="00B761FB">
        <w:rPr>
          <w:b/>
          <w:sz w:val="18"/>
          <w:szCs w:val="18"/>
        </w:rPr>
        <w:t>Gr</w:t>
      </w:r>
      <w:r>
        <w:rPr>
          <w:b/>
          <w:sz w:val="18"/>
          <w:szCs w:val="18"/>
        </w:rPr>
        <w:t>and</w:t>
      </w: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Pr="00B761FB">
        <w:rPr>
          <w:b/>
          <w:sz w:val="18"/>
          <w:szCs w:val="18"/>
        </w:rPr>
        <w:t xml:space="preserve"> Tota</w:t>
      </w:r>
      <w:r>
        <w:rPr>
          <w:b/>
          <w:sz w:val="18"/>
          <w:szCs w:val="18"/>
        </w:rPr>
        <w:t>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628"/>
        <w:gridCol w:w="629"/>
        <w:gridCol w:w="629"/>
        <w:gridCol w:w="629"/>
        <w:gridCol w:w="629"/>
        <w:gridCol w:w="629"/>
        <w:gridCol w:w="629"/>
      </w:tblGrid>
      <w:tr w:rsidR="004066D3" w14:paraId="6DBBC31E" w14:textId="77777777" w:rsidTr="009A49F5">
        <w:tc>
          <w:tcPr>
            <w:tcW w:w="628" w:type="dxa"/>
          </w:tcPr>
          <w:p w14:paraId="4D23BF30" w14:textId="77777777" w:rsidR="004066D3" w:rsidRDefault="004066D3" w:rsidP="009A49F5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628" w:type="dxa"/>
          </w:tcPr>
          <w:p w14:paraId="6F6A6F2C" w14:textId="77777777" w:rsidR="004066D3" w:rsidRDefault="004066D3" w:rsidP="009A49F5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629" w:type="dxa"/>
          </w:tcPr>
          <w:p w14:paraId="6137E9E9" w14:textId="77777777" w:rsidR="004066D3" w:rsidRDefault="004066D3" w:rsidP="009A49F5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629" w:type="dxa"/>
          </w:tcPr>
          <w:p w14:paraId="39158475" w14:textId="77777777" w:rsidR="004066D3" w:rsidRDefault="004066D3" w:rsidP="009A49F5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629" w:type="dxa"/>
          </w:tcPr>
          <w:p w14:paraId="09875D2A" w14:textId="77777777" w:rsidR="004066D3" w:rsidRDefault="004066D3" w:rsidP="009A49F5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629" w:type="dxa"/>
          </w:tcPr>
          <w:p w14:paraId="290DD3E0" w14:textId="77777777" w:rsidR="004066D3" w:rsidRDefault="004066D3" w:rsidP="009A49F5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629" w:type="dxa"/>
          </w:tcPr>
          <w:p w14:paraId="1285F405" w14:textId="77777777" w:rsidR="004066D3" w:rsidRDefault="004066D3" w:rsidP="009A49F5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629" w:type="dxa"/>
          </w:tcPr>
          <w:p w14:paraId="37EF2DC5" w14:textId="77777777" w:rsidR="004066D3" w:rsidRDefault="004066D3" w:rsidP="009A49F5">
            <w:pPr>
              <w:contextualSpacing/>
              <w:rPr>
                <w:b/>
                <w:sz w:val="32"/>
                <w:szCs w:val="32"/>
              </w:rPr>
            </w:pPr>
          </w:p>
        </w:tc>
      </w:tr>
    </w:tbl>
    <w:p w14:paraId="57394CF5" w14:textId="77777777" w:rsidR="004066D3" w:rsidRDefault="004066D3" w:rsidP="004066D3"/>
    <w:p w14:paraId="4C4A44F8" w14:textId="77777777" w:rsidR="004066D3" w:rsidRDefault="004066D3" w:rsidP="004066D3"/>
    <w:p w14:paraId="5844C27F" w14:textId="77777777" w:rsidR="000A4A99" w:rsidRDefault="000A4A99"/>
    <w:sectPr w:rsidR="000A4A99" w:rsidSect="001C36D2"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3"/>
    <w:rsid w:val="000A4A99"/>
    <w:rsid w:val="003A3499"/>
    <w:rsid w:val="0040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1C43"/>
  <w15:chartTrackingRefBased/>
  <w15:docId w15:val="{1508491C-4BE3-48E0-A932-E19E5CF2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Hiser, Patrick</dc:creator>
  <cp:keywords/>
  <dc:description/>
  <cp:lastModifiedBy>Mary</cp:lastModifiedBy>
  <cp:revision>2</cp:revision>
  <dcterms:created xsi:type="dcterms:W3CDTF">2017-09-29T17:52:00Z</dcterms:created>
  <dcterms:modified xsi:type="dcterms:W3CDTF">2017-09-29T17:52:00Z</dcterms:modified>
</cp:coreProperties>
</file>